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C0" w:rsidRPr="005160C0" w:rsidRDefault="005160C0" w:rsidP="005160C0">
      <w:pPr>
        <w:jc w:val="center"/>
        <w:rPr>
          <w:sz w:val="36"/>
          <w:lang w:val="ru-RU"/>
        </w:rPr>
      </w:pPr>
      <w:r>
        <w:rPr>
          <w:sz w:val="36"/>
          <w:lang w:val="ru-RU"/>
        </w:rPr>
        <w:t>Заметки по курсу</w:t>
      </w:r>
    </w:p>
    <w:p w:rsidR="005160C0" w:rsidRDefault="005160C0" w:rsidP="005160C0">
      <w:pPr>
        <w:jc w:val="center"/>
        <w:rPr>
          <w:sz w:val="36"/>
          <w:lang w:val="ru-RU"/>
        </w:rPr>
      </w:pPr>
      <w:r w:rsidRPr="005160C0">
        <w:rPr>
          <w:sz w:val="36"/>
          <w:lang w:val="ru-RU"/>
        </w:rPr>
        <w:t>«</w:t>
      </w:r>
      <w:r>
        <w:rPr>
          <w:sz w:val="36"/>
          <w:lang w:val="ru-RU"/>
        </w:rPr>
        <w:t>Суперкомпьютерное моделирование и технологии</w:t>
      </w:r>
      <w:r w:rsidRPr="005160C0">
        <w:rPr>
          <w:sz w:val="36"/>
          <w:lang w:val="ru-RU"/>
        </w:rPr>
        <w:t>»</w:t>
      </w:r>
    </w:p>
    <w:p w:rsidR="005160C0" w:rsidRPr="005160C0" w:rsidRDefault="005160C0" w:rsidP="005160C0">
      <w:pPr>
        <w:jc w:val="center"/>
        <w:rPr>
          <w:sz w:val="36"/>
          <w:lang w:val="ru-RU"/>
        </w:rPr>
      </w:pPr>
      <w:r w:rsidRPr="005160C0">
        <w:rPr>
          <w:sz w:val="36"/>
          <w:lang w:val="ru-RU"/>
        </w:rPr>
        <w:t>(</w:t>
      </w:r>
      <w:r>
        <w:rPr>
          <w:sz w:val="36"/>
          <w:lang w:val="ru-RU"/>
        </w:rPr>
        <w:t>осень</w:t>
      </w:r>
      <w:r w:rsidRPr="005160C0">
        <w:rPr>
          <w:sz w:val="36"/>
          <w:lang w:val="ru-RU"/>
        </w:rPr>
        <w:t xml:space="preserve"> 2016)</w:t>
      </w:r>
    </w:p>
    <w:p w:rsidR="005160C0" w:rsidRPr="005160C0" w:rsidRDefault="003224C2" w:rsidP="005160C0">
      <w:pPr>
        <w:jc w:val="center"/>
        <w:rPr>
          <w:i/>
          <w:sz w:val="28"/>
          <w:lang w:val="ru-RU"/>
        </w:rPr>
      </w:pPr>
      <w:r>
        <w:rPr>
          <w:i/>
          <w:sz w:val="28"/>
          <w:lang w:val="ru-RU"/>
        </w:rPr>
        <w:t>ф</w:t>
      </w:r>
      <w:r w:rsidR="005160C0">
        <w:rPr>
          <w:i/>
          <w:sz w:val="28"/>
          <w:lang w:val="ru-RU"/>
        </w:rPr>
        <w:t xml:space="preserve">ормальный </w:t>
      </w:r>
      <w:r w:rsidR="005160C0" w:rsidRPr="005160C0">
        <w:rPr>
          <w:i/>
          <w:sz w:val="28"/>
          <w:lang w:val="ru-RU"/>
        </w:rPr>
        <w:t xml:space="preserve">лектор – </w:t>
      </w:r>
      <w:r w:rsidR="005160C0">
        <w:rPr>
          <w:i/>
          <w:sz w:val="28"/>
          <w:lang w:val="ru-RU"/>
        </w:rPr>
        <w:t>Попова Нина Николаевна</w:t>
      </w:r>
    </w:p>
    <w:p w:rsidR="005160C0" w:rsidRDefault="005160C0" w:rsidP="005160C0">
      <w:pPr>
        <w:jc w:val="right"/>
        <w:rPr>
          <w:lang w:val="ru-RU"/>
        </w:rPr>
      </w:pPr>
    </w:p>
    <w:p w:rsidR="005317FA" w:rsidRPr="005317FA" w:rsidRDefault="005317FA" w:rsidP="005160C0">
      <w:pPr>
        <w:jc w:val="right"/>
        <w:rPr>
          <w:b/>
          <w:lang w:val="ru-RU"/>
        </w:rPr>
      </w:pPr>
      <w:r w:rsidRPr="005317FA">
        <w:rPr>
          <w:b/>
          <w:lang w:val="ru-RU"/>
        </w:rPr>
        <w:t>Лекторы:</w:t>
      </w:r>
    </w:p>
    <w:p w:rsidR="005317FA" w:rsidRDefault="005317FA" w:rsidP="005160C0">
      <w:pPr>
        <w:jc w:val="right"/>
        <w:rPr>
          <w:lang w:val="ru-RU"/>
        </w:rPr>
      </w:pPr>
      <w:r w:rsidRPr="005317FA">
        <w:rPr>
          <w:lang w:val="ru-RU"/>
        </w:rPr>
        <w:t>Владимир Валентинович Воеводин</w:t>
      </w:r>
    </w:p>
    <w:p w:rsidR="00ED311C" w:rsidRDefault="00215177" w:rsidP="005160C0">
      <w:pPr>
        <w:jc w:val="right"/>
        <w:rPr>
          <w:lang w:val="ru-RU"/>
        </w:rPr>
      </w:pPr>
      <w:r>
        <w:rPr>
          <w:lang w:val="ru-RU"/>
        </w:rPr>
        <w:t>(popova@cs.</w:t>
      </w:r>
      <w:r>
        <w:t>msu</w:t>
      </w:r>
      <w:r w:rsidRPr="00215177">
        <w:rPr>
          <w:lang w:val="ru-RU"/>
        </w:rPr>
        <w:t>.</w:t>
      </w:r>
      <w:r>
        <w:t>ru</w:t>
      </w:r>
      <w:r>
        <w:rPr>
          <w:lang w:val="ru-RU"/>
        </w:rPr>
        <w:t xml:space="preserve">) </w:t>
      </w:r>
      <w:r w:rsidR="00ED311C" w:rsidRPr="00FD4167">
        <w:rPr>
          <w:lang w:val="ru-RU"/>
        </w:rPr>
        <w:t>Попова Нина Николаевна</w:t>
      </w:r>
    </w:p>
    <w:p w:rsidR="00544C4D" w:rsidRPr="00544C4D" w:rsidRDefault="00544C4D" w:rsidP="005160C0">
      <w:pPr>
        <w:jc w:val="right"/>
        <w:rPr>
          <w:lang w:val="ru-RU"/>
        </w:rPr>
      </w:pPr>
      <w:r w:rsidRPr="00215177">
        <w:rPr>
          <w:lang w:val="ru-RU"/>
        </w:rPr>
        <w:t>Борис Нколаевич</w:t>
      </w:r>
    </w:p>
    <w:p w:rsidR="00643CB4" w:rsidRDefault="00643CB4" w:rsidP="005160C0">
      <w:pPr>
        <w:jc w:val="right"/>
        <w:rPr>
          <w:lang w:val="ru-RU"/>
        </w:rPr>
      </w:pPr>
    </w:p>
    <w:p w:rsidR="00B401E2" w:rsidRPr="000F21E3" w:rsidRDefault="00B401E2" w:rsidP="005160C0">
      <w:pPr>
        <w:jc w:val="right"/>
        <w:rPr>
          <w:b/>
          <w:lang w:val="ru-RU"/>
        </w:rPr>
      </w:pPr>
      <w:r w:rsidRPr="000F21E3">
        <w:rPr>
          <w:b/>
          <w:lang w:val="ru-RU"/>
        </w:rPr>
        <w:t>Приходящие лектора:</w:t>
      </w:r>
    </w:p>
    <w:p w:rsidR="005160C0" w:rsidRDefault="005160C0" w:rsidP="005160C0">
      <w:pPr>
        <w:jc w:val="right"/>
        <w:rPr>
          <w:lang w:val="ru-RU"/>
        </w:rPr>
      </w:pPr>
      <w:r>
        <w:rPr>
          <w:lang w:val="ru-RU"/>
        </w:rPr>
        <w:t>Андрей Сёмин</w:t>
      </w:r>
    </w:p>
    <w:p w:rsidR="00BC07C9" w:rsidRDefault="00BC07C9" w:rsidP="005160C0">
      <w:pPr>
        <w:jc w:val="right"/>
        <w:rPr>
          <w:lang w:val="ru-RU"/>
        </w:rPr>
      </w:pPr>
      <w:r>
        <w:rPr>
          <w:lang w:val="ru-RU"/>
        </w:rPr>
        <w:t xml:space="preserve"> (главный сис.админ суперкомп. Ломоносова) Сергей Анатольевич Жуматий</w:t>
      </w:r>
    </w:p>
    <w:p w:rsidR="004A75AD" w:rsidRPr="003A1769" w:rsidRDefault="004A75AD" w:rsidP="005160C0">
      <w:pPr>
        <w:jc w:val="right"/>
      </w:pPr>
      <w:r>
        <w:rPr>
          <w:lang w:val="ru-RU"/>
        </w:rPr>
        <w:t>(alexander@mail.ru) Александр Колканов</w:t>
      </w:r>
      <w:r w:rsidR="003A1769">
        <w:t xml:space="preserve"> (CUDA</w:t>
      </w:r>
      <w:bookmarkStart w:id="0" w:name="_GoBack"/>
      <w:bookmarkEnd w:id="0"/>
      <w:r w:rsidR="003A1769">
        <w:t>)</w:t>
      </w:r>
    </w:p>
    <w:p w:rsidR="005317FA" w:rsidRDefault="005317FA" w:rsidP="005160C0">
      <w:pPr>
        <w:jc w:val="right"/>
        <w:rPr>
          <w:lang w:val="ru-RU"/>
        </w:rPr>
      </w:pPr>
    </w:p>
    <w:p w:rsidR="005160C0" w:rsidRPr="005317FA" w:rsidRDefault="005160C0" w:rsidP="005160C0">
      <w:pPr>
        <w:jc w:val="right"/>
        <w:rPr>
          <w:i/>
          <w:lang w:val="ru-RU"/>
        </w:rPr>
      </w:pPr>
      <w:r w:rsidRPr="005317FA">
        <w:rPr>
          <w:i/>
          <w:lang w:val="ru-RU"/>
        </w:rPr>
        <w:t xml:space="preserve">Составитель: </w:t>
      </w:r>
      <w:r w:rsidRPr="005317FA">
        <w:rPr>
          <w:i/>
        </w:rPr>
        <w:t>avasite</w:t>
      </w:r>
    </w:p>
    <w:p w:rsidR="005160C0" w:rsidRPr="005160C0" w:rsidRDefault="005160C0" w:rsidP="005160C0">
      <w:pPr>
        <w:jc w:val="right"/>
        <w:rPr>
          <w:lang w:val="ru-RU"/>
        </w:rPr>
      </w:pPr>
    </w:p>
    <w:p w:rsidR="005160C0" w:rsidRPr="005160C0" w:rsidRDefault="005160C0" w:rsidP="005160C0">
      <w:pPr>
        <w:jc w:val="center"/>
        <w:rPr>
          <w:b/>
          <w:sz w:val="32"/>
          <w:lang w:val="ru-RU"/>
        </w:rPr>
      </w:pPr>
      <w:r w:rsidRPr="005160C0">
        <w:rPr>
          <w:b/>
          <w:sz w:val="32"/>
          <w:lang w:val="ru-RU"/>
        </w:rPr>
        <w:t>Оглавление</w:t>
      </w:r>
    </w:p>
    <w:sdt>
      <w:sdtPr>
        <w:rPr>
          <w:rFonts w:ascii="Times New Roman" w:hAnsi="Times New Roman" w:cs="Times New Roman"/>
          <w:sz w:val="24"/>
          <w:szCs w:val="24"/>
          <w:lang w:val="en-US" w:eastAsia="ru-RU"/>
        </w:rPr>
        <w:id w:val="-18766951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160C0" w:rsidRDefault="005160C0" w:rsidP="005160C0">
          <w:pPr>
            <w:pStyle w:val="a4"/>
          </w:pPr>
        </w:p>
        <w:p w:rsidR="005160C0" w:rsidRDefault="005160C0">
          <w:pPr>
            <w:pStyle w:val="16"/>
            <w:tabs>
              <w:tab w:val="left" w:pos="440"/>
              <w:tab w:val="right" w:leader="dot" w:pos="10763"/>
            </w:tabs>
            <w:rPr>
              <w:noProof/>
            </w:rPr>
          </w:pPr>
          <w:r>
            <w:fldChar w:fldCharType="begin"/>
          </w:r>
          <w:r w:rsidRPr="005160C0">
            <w:rPr>
              <w:lang w:val="ru-RU"/>
            </w:rPr>
            <w:instrText xml:space="preserve"> </w:instrText>
          </w:r>
          <w:r>
            <w:instrText>TOC</w:instrText>
          </w:r>
          <w:r w:rsidRPr="005160C0">
            <w:rPr>
              <w:lang w:val="ru-RU"/>
            </w:rPr>
            <w:instrText xml:space="preserve"> \</w:instrText>
          </w:r>
          <w:r>
            <w:instrText>o</w:instrText>
          </w:r>
          <w:r w:rsidRPr="005160C0">
            <w:rPr>
              <w:lang w:val="ru-RU"/>
            </w:rPr>
            <w:instrText xml:space="preserve"> "1-3" \</w:instrText>
          </w:r>
          <w:r>
            <w:instrText>h</w:instrText>
          </w:r>
          <w:r w:rsidRPr="005160C0">
            <w:rPr>
              <w:lang w:val="ru-RU"/>
            </w:rPr>
            <w:instrText xml:space="preserve"> \</w:instrText>
          </w:r>
          <w:r>
            <w:instrText>z</w:instrText>
          </w:r>
          <w:r w:rsidRPr="005160C0">
            <w:rPr>
              <w:lang w:val="ru-RU"/>
            </w:rPr>
            <w:instrText xml:space="preserve"> \</w:instrText>
          </w:r>
          <w:r>
            <w:instrText>u</w:instrText>
          </w:r>
          <w:r w:rsidRPr="005160C0">
            <w:rPr>
              <w:lang w:val="ru-RU"/>
            </w:rPr>
            <w:instrText xml:space="preserve"> </w:instrText>
          </w:r>
          <w:r>
            <w:fldChar w:fldCharType="separate"/>
          </w:r>
          <w:hyperlink w:anchor="_Toc461008605" w:history="1">
            <w:r w:rsidRPr="00BC07C9">
              <w:rPr>
                <w:rStyle w:val="a9"/>
                <w:noProof/>
                <w:lang w:val="ru-RU"/>
              </w:rPr>
              <w:t>1.</w:t>
            </w:r>
            <w:r w:rsidRPr="00BC07C9">
              <w:rPr>
                <w:noProof/>
                <w:lang w:val="ru-RU"/>
              </w:rPr>
              <w:tab/>
            </w:r>
            <w:r w:rsidRPr="00BC07C9">
              <w:rPr>
                <w:rStyle w:val="a9"/>
                <w:noProof/>
                <w:lang w:val="ru-RU"/>
              </w:rPr>
              <w:t>Заметки о курсе</w:t>
            </w:r>
            <w:r w:rsidRPr="00BC07C9">
              <w:rPr>
                <w:noProof/>
                <w:webHidden/>
                <w:lang w:val="ru-RU"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Pr="00BC07C9">
              <w:rPr>
                <w:noProof/>
                <w:webHidden/>
                <w:lang w:val="ru-RU"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_Toc461008605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60C0" w:rsidRPr="005160C0" w:rsidRDefault="005160C0">
          <w:pPr>
            <w:rPr>
              <w:lang w:val="ru-RU"/>
            </w:rPr>
          </w:pPr>
          <w:r>
            <w:rPr>
              <w:b/>
              <w:bCs/>
            </w:rPr>
            <w:fldChar w:fldCharType="end"/>
          </w:r>
        </w:p>
      </w:sdtContent>
    </w:sdt>
    <w:p w:rsidR="00714AF7" w:rsidRDefault="00714AF7">
      <w:pPr>
        <w:rPr>
          <w:lang w:val="ru-RU"/>
        </w:rPr>
      </w:pPr>
    </w:p>
    <w:p w:rsidR="005160C0" w:rsidRDefault="005160C0" w:rsidP="005160C0">
      <w:pPr>
        <w:pStyle w:val="10"/>
      </w:pPr>
      <w:bookmarkStart w:id="1" w:name="_Toc461008605"/>
      <w:r>
        <w:t>Заметки о курсе</w:t>
      </w:r>
      <w:bookmarkEnd w:id="1"/>
    </w:p>
    <w:p w:rsidR="005160C0" w:rsidRDefault="005160C0">
      <w:pPr>
        <w:rPr>
          <w:lang w:val="ru-RU"/>
        </w:rPr>
      </w:pPr>
    </w:p>
    <w:p w:rsidR="0053156D" w:rsidRDefault="00FB11D2">
      <w:pPr>
        <w:rPr>
          <w:lang w:val="ru-RU"/>
        </w:rPr>
      </w:pPr>
      <w:r>
        <w:rPr>
          <w:lang w:val="ru-RU"/>
        </w:rPr>
        <w:t>Курс буду</w:t>
      </w:r>
      <w:r w:rsidR="0066552D" w:rsidRPr="0066552D">
        <w:rPr>
          <w:lang w:val="ru-RU"/>
        </w:rPr>
        <w:t xml:space="preserve">т читать как моделирование </w:t>
      </w:r>
      <w:r w:rsidR="0066552D">
        <w:rPr>
          <w:lang w:val="ru-RU"/>
        </w:rPr>
        <w:t xml:space="preserve">системы </w:t>
      </w:r>
      <w:r w:rsidR="0066552D" w:rsidRPr="0066552D">
        <w:rPr>
          <w:lang w:val="ru-RU"/>
        </w:rPr>
        <w:t>в целом</w:t>
      </w:r>
      <w:r w:rsidR="003224C2">
        <w:rPr>
          <w:lang w:val="ru-RU"/>
        </w:rPr>
        <w:t>, включая всю вертикаль разработки.</w:t>
      </w:r>
    </w:p>
    <w:p w:rsidR="0030125E" w:rsidRDefault="0030125E">
      <w:pPr>
        <w:rPr>
          <w:lang w:val="ru-RU"/>
        </w:rPr>
      </w:pPr>
      <w:r>
        <w:rPr>
          <w:lang w:val="ru-RU"/>
        </w:rPr>
        <w:t>В курсе будет 3 практикума (один теоретический, один связан с кафедрой, и ещё один)</w:t>
      </w:r>
    </w:p>
    <w:p w:rsidR="0030125E" w:rsidRDefault="0030125E">
      <w:pPr>
        <w:rPr>
          <w:lang w:val="ru-RU"/>
        </w:rPr>
      </w:pPr>
      <w:r>
        <w:rPr>
          <w:lang w:val="ru-RU"/>
        </w:rPr>
        <w:t>Отчётность – экзамен.</w:t>
      </w:r>
    </w:p>
    <w:p w:rsidR="00217AB4" w:rsidRDefault="00217AB4">
      <w:pPr>
        <w:rPr>
          <w:lang w:val="ru-RU"/>
        </w:rPr>
      </w:pPr>
    </w:p>
    <w:p w:rsidR="003224C2" w:rsidRDefault="003224C2">
      <w:pPr>
        <w:rPr>
          <w:lang w:val="ru-RU"/>
        </w:rPr>
      </w:pPr>
      <w:r>
        <w:rPr>
          <w:lang w:val="ru-RU"/>
        </w:rPr>
        <w:t>Лекторов по-видимому будет много разных</w:t>
      </w:r>
    </w:p>
    <w:p w:rsidR="00217AB4" w:rsidRDefault="00217AB4">
      <w:pPr>
        <w:rPr>
          <w:lang w:val="ru-RU"/>
        </w:rPr>
      </w:pPr>
    </w:p>
    <w:p w:rsidR="00FD4167" w:rsidRPr="00FD4167" w:rsidRDefault="00FD4167">
      <w:pPr>
        <w:rPr>
          <w:lang w:val="ru-RU"/>
        </w:rPr>
      </w:pPr>
      <w:r w:rsidRPr="00FD4167">
        <w:rPr>
          <w:lang w:val="ru-RU"/>
        </w:rPr>
        <w:t xml:space="preserve">Для доступа на </w:t>
      </w:r>
      <w:r>
        <w:t>bluejin</w:t>
      </w:r>
    </w:p>
    <w:p w:rsidR="00FD4167" w:rsidRDefault="00FD4167">
      <w:pPr>
        <w:rPr>
          <w:lang w:val="ru-RU"/>
        </w:rPr>
      </w:pPr>
      <w:r w:rsidRPr="00FD4167">
        <w:rPr>
          <w:lang w:val="ru-RU"/>
        </w:rPr>
        <w:t xml:space="preserve">Нужно </w:t>
      </w:r>
      <w:r>
        <w:rPr>
          <w:lang w:val="ru-RU"/>
        </w:rPr>
        <w:t xml:space="preserve">прислать публичный ключ на почту </w:t>
      </w:r>
      <w:hyperlink r:id="rId6" w:history="1">
        <w:r w:rsidRPr="00BB5205">
          <w:rPr>
            <w:rStyle w:val="a9"/>
            <w:lang w:val="ru-RU"/>
          </w:rPr>
          <w:t>superprac.2016@gmail.com</w:t>
        </w:r>
      </w:hyperlink>
    </w:p>
    <w:p w:rsidR="00FD4167" w:rsidRDefault="00FD4167">
      <w:pPr>
        <w:rPr>
          <w:lang w:val="ru-RU"/>
        </w:rPr>
      </w:pPr>
      <w:r>
        <w:rPr>
          <w:lang w:val="ru-RU"/>
        </w:rPr>
        <w:t>В теме – ФИО</w:t>
      </w:r>
      <w:r w:rsidRPr="00FD4167">
        <w:rPr>
          <w:lang w:val="ru-RU"/>
        </w:rPr>
        <w:t xml:space="preserve"> (по</w:t>
      </w:r>
      <w:r w:rsidR="00670787">
        <w:rPr>
          <w:lang w:val="ru-RU"/>
        </w:rPr>
        <w:t>-</w:t>
      </w:r>
      <w:r w:rsidRPr="00FD4167">
        <w:rPr>
          <w:lang w:val="ru-RU"/>
        </w:rPr>
        <w:t>русски)</w:t>
      </w:r>
      <w:r>
        <w:rPr>
          <w:lang w:val="ru-RU"/>
        </w:rPr>
        <w:t>, группа</w:t>
      </w:r>
    </w:p>
    <w:p w:rsidR="00B161FB" w:rsidRDefault="00B161FB">
      <w:pPr>
        <w:rPr>
          <w:lang w:val="ru-RU"/>
        </w:rPr>
      </w:pPr>
      <w:r>
        <w:rPr>
          <w:lang w:val="ru-RU"/>
        </w:rPr>
        <w:t xml:space="preserve">В тексте письма – отпечаток </w:t>
      </w:r>
      <w:r w:rsidRPr="00B161FB">
        <w:rPr>
          <w:lang w:val="ru-RU"/>
        </w:rPr>
        <w:t xml:space="preserve">ключа </w:t>
      </w:r>
      <w:r>
        <w:rPr>
          <w:lang w:val="ru-RU"/>
        </w:rPr>
        <w:t>(fingerprint)</w:t>
      </w:r>
    </w:p>
    <w:p w:rsidR="00C26A38" w:rsidRDefault="00C26A38">
      <w:pPr>
        <w:rPr>
          <w:lang w:val="ru-RU"/>
        </w:rPr>
      </w:pPr>
    </w:p>
    <w:p w:rsidR="00C26A38" w:rsidRDefault="00C26A38">
      <w:pPr>
        <w:rPr>
          <w:lang w:val="ru-RU"/>
        </w:rPr>
      </w:pPr>
      <w:r>
        <w:rPr>
          <w:lang w:val="ru-RU"/>
        </w:rPr>
        <w:t>Нужно сделать до следующего занятия</w:t>
      </w:r>
    </w:p>
    <w:p w:rsidR="001B78C2" w:rsidRDefault="001B78C2">
      <w:pPr>
        <w:rPr>
          <w:lang w:val="ru-RU"/>
        </w:rPr>
      </w:pPr>
    </w:p>
    <w:p w:rsidR="001B78C2" w:rsidRDefault="001B78C2">
      <w:pPr>
        <w:rPr>
          <w:lang w:val="ru-RU"/>
        </w:rPr>
      </w:pPr>
      <w:r>
        <w:rPr>
          <w:lang w:val="ru-RU"/>
        </w:rPr>
        <w:t>Для доступа на ломоносова</w:t>
      </w:r>
    </w:p>
    <w:p w:rsidR="001B78C2" w:rsidRDefault="001B78C2">
      <w:pPr>
        <w:rPr>
          <w:lang w:val="ru-RU"/>
        </w:rPr>
      </w:pPr>
      <w:r>
        <w:rPr>
          <w:lang w:val="ru-RU"/>
        </w:rPr>
        <w:t xml:space="preserve">Нужно </w:t>
      </w:r>
      <w:r w:rsidR="00C324A2">
        <w:rPr>
          <w:lang w:val="ru-RU"/>
        </w:rPr>
        <w:t>зарегаться</w:t>
      </w:r>
      <w:r>
        <w:rPr>
          <w:lang w:val="ru-RU"/>
        </w:rPr>
        <w:t xml:space="preserve"> на users.parallel.ru</w:t>
      </w:r>
    </w:p>
    <w:p w:rsidR="001B78C2" w:rsidRDefault="001B78C2">
      <w:pPr>
        <w:rPr>
          <w:lang w:val="ru-RU"/>
        </w:rPr>
      </w:pPr>
      <w:r w:rsidRPr="001B78C2">
        <w:rPr>
          <w:lang w:val="ru-RU"/>
        </w:rPr>
        <w:t xml:space="preserve">И </w:t>
      </w:r>
      <w:r>
        <w:rPr>
          <w:lang w:val="ru-RU"/>
        </w:rPr>
        <w:t>залить туда ключ (и данные о себе)</w:t>
      </w:r>
    </w:p>
    <w:p w:rsidR="001B78C2" w:rsidRDefault="001B78C2">
      <w:pPr>
        <w:rPr>
          <w:lang w:val="ru-RU"/>
        </w:rPr>
      </w:pPr>
      <w:r>
        <w:rPr>
          <w:lang w:val="ru-RU"/>
        </w:rPr>
        <w:t>Потом нужно ждать приглашение на проект, которое нужно будет принять.</w:t>
      </w:r>
    </w:p>
    <w:p w:rsidR="001B78C2" w:rsidRDefault="001B78C2">
      <w:pPr>
        <w:rPr>
          <w:lang w:val="ru-RU"/>
        </w:rPr>
      </w:pPr>
    </w:p>
    <w:p w:rsidR="00892C5D" w:rsidRDefault="00892C5D" w:rsidP="00892C5D">
      <w:pPr>
        <w:pStyle w:val="10"/>
      </w:pPr>
    </w:p>
    <w:p w:rsidR="002B2053" w:rsidRDefault="002B2053" w:rsidP="002B2053">
      <w:pPr>
        <w:rPr>
          <w:lang w:val="ru-RU"/>
        </w:rPr>
      </w:pPr>
    </w:p>
    <w:p w:rsidR="002B2053" w:rsidRPr="002B2053" w:rsidRDefault="002B2053" w:rsidP="002B2053">
      <w:pPr>
        <w:rPr>
          <w:lang w:val="ru-RU"/>
        </w:rPr>
      </w:pPr>
      <w:r>
        <w:t>OpenMP</w:t>
      </w:r>
      <w:r w:rsidRPr="00CB55A1">
        <w:rPr>
          <w:lang w:val="ru-RU"/>
        </w:rPr>
        <w:t xml:space="preserve"> </w:t>
      </w:r>
      <w:r w:rsidRPr="002B2053">
        <w:rPr>
          <w:lang w:val="ru-RU"/>
        </w:rPr>
        <w:t>–</w:t>
      </w:r>
      <w:r w:rsidRPr="00CB55A1">
        <w:rPr>
          <w:lang w:val="ru-RU"/>
        </w:rPr>
        <w:t xml:space="preserve"> </w:t>
      </w:r>
      <w:r w:rsidRPr="002B2053">
        <w:rPr>
          <w:lang w:val="ru-RU"/>
        </w:rPr>
        <w:t xml:space="preserve">предназначен </w:t>
      </w:r>
      <w:r w:rsidRPr="00CB55A1">
        <w:rPr>
          <w:lang w:val="ru-RU"/>
        </w:rPr>
        <w:t xml:space="preserve">для использования на системах с общей памятью. </w:t>
      </w:r>
      <w:r w:rsidRPr="002B2053">
        <w:rPr>
          <w:lang w:val="ru-RU"/>
        </w:rPr>
        <w:t xml:space="preserve">Тут когда </w:t>
      </w:r>
      <w:r>
        <w:rPr>
          <w:lang w:val="ru-RU"/>
        </w:rPr>
        <w:t xml:space="preserve">разрабатываешь, </w:t>
      </w:r>
      <w:r w:rsidRPr="002B2053">
        <w:rPr>
          <w:lang w:val="ru-RU"/>
        </w:rPr>
        <w:t>думаешь о возможной параллельности какой-либо операции.</w:t>
      </w:r>
    </w:p>
    <w:p w:rsidR="002B2053" w:rsidRDefault="002B2053" w:rsidP="002B2053">
      <w:pPr>
        <w:rPr>
          <w:lang w:val="ru-RU"/>
        </w:rPr>
      </w:pPr>
      <w:r>
        <w:t>MPI</w:t>
      </w:r>
      <w:r w:rsidRPr="00CB55A1">
        <w:rPr>
          <w:lang w:val="ru-RU"/>
        </w:rPr>
        <w:t xml:space="preserve"> – предназначен для использования на системах с разделяемой памятью. </w:t>
      </w:r>
      <w:r w:rsidRPr="002B2053">
        <w:rPr>
          <w:lang w:val="ru-RU"/>
        </w:rPr>
        <w:t>Тут когда разрабатываешь, думаешь о том, что</w:t>
      </w:r>
      <w:r>
        <w:rPr>
          <w:lang w:val="ru-RU"/>
        </w:rPr>
        <w:t xml:space="preserve"> у тебя работает несколько параллельных процессов. При этом внутри каждого из них можно задействовать OpenMP, чтобы распараллелить чего-нибудь внутри узла.</w:t>
      </w:r>
    </w:p>
    <w:p w:rsidR="002B2053" w:rsidRDefault="002B2053" w:rsidP="002B2053">
      <w:pPr>
        <w:rPr>
          <w:lang w:val="ru-RU"/>
        </w:rPr>
      </w:pPr>
    </w:p>
    <w:p w:rsidR="002B2053" w:rsidRDefault="002B2053" w:rsidP="002B2053">
      <w:r>
        <w:rPr>
          <w:lang w:val="ru-RU"/>
        </w:rPr>
        <w:t>Можно</w:t>
      </w:r>
      <w:r w:rsidRPr="002357FF">
        <w:t xml:space="preserve"> MPI + CUDA, </w:t>
      </w:r>
      <w:r>
        <w:rPr>
          <w:lang w:val="ru-RU"/>
        </w:rPr>
        <w:t>или</w:t>
      </w:r>
      <w:r w:rsidRPr="002357FF">
        <w:t xml:space="preserve"> MPI = OpenAC</w:t>
      </w:r>
      <w:r w:rsidR="002357FF">
        <w:t>C.</w:t>
      </w:r>
    </w:p>
    <w:p w:rsidR="00CB55A1" w:rsidRDefault="00CB55A1" w:rsidP="002B2053"/>
    <w:p w:rsidR="00CB55A1" w:rsidRDefault="00CB55A1" w:rsidP="002B2053">
      <w:pPr>
        <w:rPr>
          <w:lang w:val="ru-RU"/>
        </w:rPr>
      </w:pPr>
      <w:r>
        <w:t>MPI</w:t>
      </w:r>
      <w:r w:rsidRPr="00CB55A1">
        <w:rPr>
          <w:lang w:val="ru-RU"/>
        </w:rPr>
        <w:t xml:space="preserve"> – это </w:t>
      </w:r>
      <w:r>
        <w:rPr>
          <w:lang w:val="ru-RU"/>
        </w:rPr>
        <w:t>«спецификация» (</w:t>
      </w:r>
      <w:r w:rsidRPr="00CB55A1">
        <w:rPr>
          <w:i/>
          <w:lang w:val="ru-RU"/>
        </w:rPr>
        <w:t>не реализация</w:t>
      </w:r>
      <w:r>
        <w:rPr>
          <w:lang w:val="ru-RU"/>
        </w:rPr>
        <w:t>) технологии передачи данных.</w:t>
      </w:r>
    </w:p>
    <w:p w:rsidR="00CB55A1" w:rsidRDefault="00CB55A1" w:rsidP="002B2053">
      <w:pPr>
        <w:rPr>
          <w:lang w:val="ru-RU"/>
        </w:rPr>
      </w:pPr>
      <w:r>
        <w:rPr>
          <w:lang w:val="ru-RU"/>
        </w:rPr>
        <w:t>Описывается набор и прототипы функций с их семантикой + описаны константы, структуры данных, …</w:t>
      </w:r>
    </w:p>
    <w:p w:rsidR="00CB55A1" w:rsidRDefault="00CB55A1" w:rsidP="002B2053">
      <w:pPr>
        <w:rPr>
          <w:lang w:val="ru-RU"/>
        </w:rPr>
      </w:pPr>
    </w:p>
    <w:p w:rsidR="00CB55A1" w:rsidRDefault="006F42DF" w:rsidP="002B2053">
      <w:pPr>
        <w:rPr>
          <w:lang w:val="ru-RU"/>
        </w:rPr>
      </w:pPr>
      <w:r w:rsidRPr="006F42DF">
        <w:rPr>
          <w:lang w:val="ru-RU"/>
        </w:rPr>
        <w:t xml:space="preserve">Реализация </w:t>
      </w:r>
      <w:r>
        <w:t>MPI</w:t>
      </w:r>
      <w:r w:rsidRPr="006F42DF">
        <w:rPr>
          <w:lang w:val="ru-RU"/>
        </w:rPr>
        <w:t xml:space="preserve"> на конкретной системе реа</w:t>
      </w:r>
      <w:r>
        <w:rPr>
          <w:lang w:val="ru-RU"/>
        </w:rPr>
        <w:t>лизуется в виде конкретной библиотеки.</w:t>
      </w:r>
    </w:p>
    <w:p w:rsidR="006F42DF" w:rsidRDefault="006F42DF" w:rsidP="002B2053">
      <w:pPr>
        <w:rPr>
          <w:lang w:val="ru-RU"/>
        </w:rPr>
      </w:pPr>
    </w:p>
    <w:p w:rsidR="006F42DF" w:rsidRDefault="004E4F27" w:rsidP="002B2053">
      <w:pPr>
        <w:rPr>
          <w:lang w:val="ru-RU"/>
        </w:rPr>
      </w:pPr>
      <w:r w:rsidRPr="004E4F27">
        <w:rPr>
          <w:lang w:val="ru-RU"/>
        </w:rPr>
        <w:t xml:space="preserve">На </w:t>
      </w:r>
      <w:r>
        <w:t>bluejene</w:t>
      </w:r>
      <w:r w:rsidRPr="004E4F27">
        <w:rPr>
          <w:lang w:val="ru-RU"/>
        </w:rPr>
        <w:t xml:space="preserve"> поставлена реализация </w:t>
      </w:r>
      <w:r>
        <w:t>MPI</w:t>
      </w:r>
      <w:r w:rsidRPr="004E4F27">
        <w:rPr>
          <w:lang w:val="ru-RU"/>
        </w:rPr>
        <w:t xml:space="preserve"> </w:t>
      </w:r>
      <w:r>
        <w:rPr>
          <w:lang w:val="ru-RU"/>
        </w:rPr>
        <w:t xml:space="preserve">из IBM. </w:t>
      </w:r>
      <w:r w:rsidRPr="004E4F27">
        <w:rPr>
          <w:lang w:val="ru-RU"/>
        </w:rPr>
        <w:t xml:space="preserve">(обычно реализации немного затачиваются под </w:t>
      </w:r>
      <w:r>
        <w:rPr>
          <w:lang w:val="ru-RU"/>
        </w:rPr>
        <w:t xml:space="preserve">конкретные </w:t>
      </w:r>
      <w:r w:rsidRPr="004E4F27">
        <w:rPr>
          <w:lang w:val="ru-RU"/>
        </w:rPr>
        <w:t>системы</w:t>
      </w:r>
      <w:r>
        <w:rPr>
          <w:lang w:val="ru-RU"/>
        </w:rPr>
        <w:t>, поэтому родная система обычно быстрее остального</w:t>
      </w:r>
      <w:r w:rsidRPr="004E4F27">
        <w:rPr>
          <w:lang w:val="ru-RU"/>
        </w:rPr>
        <w:t>)</w:t>
      </w:r>
    </w:p>
    <w:p w:rsidR="004E4F27" w:rsidRDefault="004E4F27" w:rsidP="002B2053">
      <w:pPr>
        <w:rPr>
          <w:lang w:val="ru-RU"/>
        </w:rPr>
      </w:pPr>
    </w:p>
    <w:p w:rsidR="004E4F27" w:rsidRDefault="00730BAE" w:rsidP="00643CB4">
      <w:pPr>
        <w:pStyle w:val="10"/>
      </w:pPr>
      <w:r>
        <w:t xml:space="preserve">Опыт использования </w:t>
      </w:r>
      <w:r w:rsidR="001C406D">
        <w:t>суперкомпов</w:t>
      </w:r>
    </w:p>
    <w:p w:rsidR="00643CB4" w:rsidRDefault="00643CB4" w:rsidP="00643CB4">
      <w:pPr>
        <w:rPr>
          <w:lang w:val="ru-RU"/>
        </w:rPr>
      </w:pPr>
    </w:p>
    <w:p w:rsidR="000A3170" w:rsidRDefault="0036717D" w:rsidP="00643CB4">
      <w:r>
        <w:rPr>
          <w:lang w:val="ru-RU"/>
        </w:rPr>
        <w:t>Сейчас компы имеют пару петафлоп</w:t>
      </w:r>
    </w:p>
    <w:p w:rsidR="0036717D" w:rsidRDefault="0036717D" w:rsidP="00643CB4">
      <w:pPr>
        <w:rPr>
          <w:lang w:val="ru-RU"/>
        </w:rPr>
      </w:pPr>
      <w:r w:rsidRPr="0036717D">
        <w:rPr>
          <w:lang w:val="ru-RU"/>
        </w:rPr>
        <w:t xml:space="preserve">Суперкомпы </w:t>
      </w:r>
      <w:r>
        <w:rPr>
          <w:lang w:val="ru-RU"/>
        </w:rPr>
        <w:t>считаются частью национальной безопасности России.</w:t>
      </w:r>
    </w:p>
    <w:p w:rsidR="0036717D" w:rsidRDefault="0036717D" w:rsidP="00643CB4">
      <w:pPr>
        <w:rPr>
          <w:lang w:val="ru-RU"/>
        </w:rPr>
      </w:pPr>
      <w:r>
        <w:rPr>
          <w:lang w:val="ru-RU"/>
        </w:rPr>
        <w:t>Суперкомпы, которые потребляют пару мегаватт могут вполне обогреть небольшой жилой район</w:t>
      </w:r>
      <w:r w:rsidR="002E068A">
        <w:rPr>
          <w:lang w:val="ru-RU"/>
        </w:rPr>
        <w:t xml:space="preserve"> (на выходе вода запросто может достичь 75 градусов)</w:t>
      </w:r>
      <w:r>
        <w:rPr>
          <w:lang w:val="ru-RU"/>
        </w:rPr>
        <w:t>.</w:t>
      </w:r>
    </w:p>
    <w:p w:rsidR="0036717D" w:rsidRDefault="0036717D" w:rsidP="00643CB4">
      <w:pPr>
        <w:rPr>
          <w:lang w:val="ru-RU"/>
        </w:rPr>
      </w:pPr>
    </w:p>
    <w:p w:rsidR="0036717D" w:rsidRDefault="006A54B9" w:rsidP="006A54B9">
      <w:pPr>
        <w:pStyle w:val="a3"/>
        <w:numPr>
          <w:ilvl w:val="0"/>
          <w:numId w:val="27"/>
        </w:numPr>
      </w:pPr>
      <w:r>
        <w:t>Внутренний параллелизм</w:t>
      </w:r>
    </w:p>
    <w:p w:rsidR="006A54B9" w:rsidRDefault="006A54B9" w:rsidP="006A54B9">
      <w:pPr>
        <w:pStyle w:val="a3"/>
        <w:numPr>
          <w:ilvl w:val="0"/>
          <w:numId w:val="27"/>
        </w:numPr>
        <w:rPr>
          <w:lang w:val="ru-RU"/>
        </w:rPr>
      </w:pPr>
      <w:r>
        <w:rPr>
          <w:lang w:val="ru-RU"/>
        </w:rPr>
        <w:t>Равномерная загрузка</w:t>
      </w:r>
      <w:r w:rsidR="003323BF">
        <w:rPr>
          <w:lang w:val="ru-RU"/>
        </w:rPr>
        <w:t xml:space="preserve"> (использование однородных схем (схемы, которые по одному алгоритму считаются во всех точках))</w:t>
      </w:r>
    </w:p>
    <w:p w:rsidR="002E068A" w:rsidRDefault="002E068A" w:rsidP="006A54B9">
      <w:pPr>
        <w:pStyle w:val="a3"/>
        <w:numPr>
          <w:ilvl w:val="0"/>
          <w:numId w:val="27"/>
        </w:numPr>
        <w:rPr>
          <w:lang w:val="ru-RU"/>
        </w:rPr>
      </w:pPr>
      <w:r>
        <w:rPr>
          <w:lang w:val="ru-RU"/>
        </w:rPr>
        <w:t>Минимизация обменов данными</w:t>
      </w:r>
      <w:r w:rsidR="00AE19B2">
        <w:rPr>
          <w:lang w:val="ru-RU"/>
        </w:rPr>
        <w:t xml:space="preserve"> (тут хорошо срабатывают явные схемы</w:t>
      </w:r>
      <w:r w:rsidR="00797C89">
        <w:rPr>
          <w:lang w:val="ru-RU"/>
        </w:rPr>
        <w:t xml:space="preserve"> вычислений (</w:t>
      </w:r>
      <w:r w:rsidR="00EF2A4E">
        <w:t>d</w:t>
      </w:r>
      <w:r w:rsidR="00EF2A4E" w:rsidRPr="00EF2A4E">
        <w:rPr>
          <w:lang w:val="ru-RU"/>
        </w:rPr>
        <w:t xml:space="preserve"> </w:t>
      </w:r>
      <w:r w:rsidR="00EF2A4E" w:rsidRPr="00F66EB7">
        <w:rPr>
          <w:lang w:val="ru-RU"/>
        </w:rPr>
        <w:t>математическом смысле</w:t>
      </w:r>
      <w:r w:rsidR="00797C89">
        <w:rPr>
          <w:lang w:val="ru-RU"/>
        </w:rPr>
        <w:t>)</w:t>
      </w:r>
      <w:r w:rsidR="00F66EB7" w:rsidRPr="00F66EB7">
        <w:rPr>
          <w:lang w:val="ru-RU"/>
        </w:rPr>
        <w:t xml:space="preserve"> (</w:t>
      </w:r>
      <w:r w:rsidR="00F66EB7" w:rsidRPr="002807A4">
        <w:rPr>
          <w:lang w:val="ru-RU"/>
        </w:rPr>
        <w:t xml:space="preserve">проблема явных схем – плохая </w:t>
      </w:r>
      <w:r w:rsidR="00F66EB7">
        <w:rPr>
          <w:lang w:val="ru-RU"/>
        </w:rPr>
        <w:t>сходимость</w:t>
      </w:r>
      <w:r w:rsidR="002807A4">
        <w:rPr>
          <w:lang w:val="ru-RU"/>
        </w:rPr>
        <w:t xml:space="preserve"> (чтобы от этого избавиться, либо нужно делать явные схемы с повышенными условиями устойчивости (это сложно), либо пользовать неявные схемы, но с простой </w:t>
      </w:r>
      <w:r w:rsidR="002807A4" w:rsidRPr="002807A4">
        <w:rPr>
          <w:lang w:val="ru-RU"/>
        </w:rPr>
        <w:t>логикой</w:t>
      </w:r>
      <w:r w:rsidR="002807A4">
        <w:rPr>
          <w:lang w:val="ru-RU"/>
        </w:rPr>
        <w:t>, чтобы можно было распараллелить)</w:t>
      </w:r>
      <w:r w:rsidR="00F66EB7" w:rsidRPr="00F66EB7">
        <w:rPr>
          <w:lang w:val="ru-RU"/>
        </w:rPr>
        <w:t>)</w:t>
      </w:r>
      <w:r w:rsidR="00AE19B2">
        <w:rPr>
          <w:lang w:val="ru-RU"/>
        </w:rPr>
        <w:t>)</w:t>
      </w:r>
    </w:p>
    <w:p w:rsidR="00785893" w:rsidRDefault="00DD5828" w:rsidP="006A54B9">
      <w:pPr>
        <w:pStyle w:val="a3"/>
        <w:numPr>
          <w:ilvl w:val="0"/>
          <w:numId w:val="27"/>
        </w:numPr>
        <w:rPr>
          <w:lang w:val="ru-RU"/>
        </w:rPr>
      </w:pPr>
      <w:r>
        <w:rPr>
          <w:lang w:val="ru-RU"/>
        </w:rPr>
        <w:t>Автоматизация – для многих задач нужно решать другие подзадачи – например генераторы симплексных чисел, например, визуализация, … (по сути – нужны библиотеки)</w:t>
      </w:r>
    </w:p>
    <w:p w:rsidR="00DD5828" w:rsidRDefault="00805777" w:rsidP="006A54B9">
      <w:pPr>
        <w:pStyle w:val="a3"/>
        <w:numPr>
          <w:ilvl w:val="0"/>
          <w:numId w:val="27"/>
        </w:numPr>
        <w:rPr>
          <w:lang w:val="ru-RU"/>
        </w:rPr>
      </w:pPr>
      <w:r>
        <w:rPr>
          <w:lang w:val="ru-RU"/>
        </w:rPr>
        <w:t>Логическая простота (чтобы метод просто выполнялся на всех процессах)</w:t>
      </w:r>
    </w:p>
    <w:p w:rsidR="00805777" w:rsidRDefault="00805777" w:rsidP="006A54B9">
      <w:pPr>
        <w:pStyle w:val="a3"/>
        <w:numPr>
          <w:ilvl w:val="0"/>
          <w:numId w:val="27"/>
        </w:numPr>
        <w:rPr>
          <w:lang w:val="ru-RU"/>
        </w:rPr>
      </w:pPr>
      <w:r>
        <w:rPr>
          <w:lang w:val="ru-RU"/>
        </w:rPr>
        <w:t>Корректность алгоритмов и моделей</w:t>
      </w:r>
      <w:r w:rsidR="002E7CF4" w:rsidRPr="002E7CF4">
        <w:rPr>
          <w:lang w:val="ru-RU"/>
        </w:rPr>
        <w:t xml:space="preserve"> (нужно уметь отличать счётную неустойчивость от мат. </w:t>
      </w:r>
      <w:r w:rsidR="002E7CF4">
        <w:rPr>
          <w:lang w:val="ru-RU"/>
        </w:rPr>
        <w:t>неустойчивости</w:t>
      </w:r>
      <w:r w:rsidR="002E7CF4" w:rsidRPr="002E7CF4">
        <w:rPr>
          <w:lang w:val="ru-RU"/>
        </w:rPr>
        <w:t>)</w:t>
      </w:r>
      <w:r w:rsidR="002E7CF4">
        <w:rPr>
          <w:lang w:val="ru-RU"/>
        </w:rPr>
        <w:t>, нужно уметь определять – корректный результат в итоге, или нет.</w:t>
      </w:r>
    </w:p>
    <w:p w:rsidR="000A3170" w:rsidRPr="004A75AD" w:rsidRDefault="000A3170" w:rsidP="00643CB4">
      <w:pPr>
        <w:rPr>
          <w:lang w:val="ru-RU"/>
        </w:rPr>
      </w:pPr>
    </w:p>
    <w:p w:rsidR="00591B55" w:rsidRDefault="00591B55" w:rsidP="00643CB4">
      <w:pPr>
        <w:rPr>
          <w:lang w:val="ru-RU"/>
        </w:rPr>
      </w:pPr>
      <w:r>
        <w:rPr>
          <w:lang w:val="ru-RU"/>
        </w:rPr>
        <w:t xml:space="preserve">Domain </w:t>
      </w:r>
      <w:r>
        <w:t>decomposition</w:t>
      </w:r>
      <w:r w:rsidRPr="004A75AD">
        <w:rPr>
          <w:lang w:val="ru-RU"/>
        </w:rPr>
        <w:t xml:space="preserve"> – блочное </w:t>
      </w:r>
      <w:r>
        <w:rPr>
          <w:lang w:val="ru-RU"/>
        </w:rPr>
        <w:t>разбиение</w:t>
      </w:r>
    </w:p>
    <w:p w:rsidR="00BF3B16" w:rsidRDefault="00BF3B16" w:rsidP="00643CB4">
      <w:pPr>
        <w:rPr>
          <w:lang w:val="ru-RU"/>
        </w:rPr>
      </w:pPr>
    </w:p>
    <w:p w:rsidR="00BF3B16" w:rsidRPr="00BF3B16" w:rsidRDefault="00BF3B16" w:rsidP="00643CB4">
      <w:pPr>
        <w:rPr>
          <w:lang w:val="ru-RU"/>
        </w:rPr>
      </w:pPr>
      <w:r w:rsidRPr="00BF3B16">
        <w:rPr>
          <w:lang w:val="ru-RU"/>
        </w:rPr>
        <w:t>Наука о сетках в явных/неявных методах:</w:t>
      </w:r>
    </w:p>
    <w:p w:rsidR="00BF3B16" w:rsidRDefault="00BF3B16" w:rsidP="00643CB4">
      <w:pPr>
        <w:rPr>
          <w:lang w:val="ru-RU"/>
        </w:rPr>
      </w:pPr>
      <w:r>
        <w:rPr>
          <w:lang w:val="ru-RU"/>
        </w:rPr>
        <w:t>Количество границ обсчитываемых областей увеличивает количество обменов между процессами. Границы могут быть динамически адаптивными, могут учащаться при приближении к некоторым интересующим точкам.</w:t>
      </w:r>
    </w:p>
    <w:p w:rsidR="00BF3B16" w:rsidRDefault="00BF3B16" w:rsidP="00643CB4">
      <w:pPr>
        <w:rPr>
          <w:lang w:val="ru-RU"/>
        </w:rPr>
      </w:pPr>
    </w:p>
    <w:p w:rsidR="00BF3B16" w:rsidRPr="004A75AD" w:rsidRDefault="00BF3B16" w:rsidP="00643CB4">
      <w:pPr>
        <w:rPr>
          <w:lang w:val="ru-RU"/>
        </w:rPr>
      </w:pPr>
    </w:p>
    <w:sectPr w:rsidR="00BF3B16" w:rsidRPr="004A75AD" w:rsidSect="00217AB4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0A9"/>
    <w:multiLevelType w:val="hybridMultilevel"/>
    <w:tmpl w:val="920E8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285F"/>
    <w:multiLevelType w:val="multilevel"/>
    <w:tmpl w:val="A0FC4CA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5F7CB7"/>
    <w:multiLevelType w:val="multilevel"/>
    <w:tmpl w:val="E442541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FA5D45"/>
    <w:multiLevelType w:val="multilevel"/>
    <w:tmpl w:val="EF02A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17"/>
    <w:rsid w:val="000332DC"/>
    <w:rsid w:val="0003483F"/>
    <w:rsid w:val="000A3170"/>
    <w:rsid w:val="000F21E3"/>
    <w:rsid w:val="00155752"/>
    <w:rsid w:val="001675ED"/>
    <w:rsid w:val="00190384"/>
    <w:rsid w:val="001B78C2"/>
    <w:rsid w:val="001C406D"/>
    <w:rsid w:val="00215177"/>
    <w:rsid w:val="00217AB4"/>
    <w:rsid w:val="002357FF"/>
    <w:rsid w:val="00243394"/>
    <w:rsid w:val="002807A4"/>
    <w:rsid w:val="002B2053"/>
    <w:rsid w:val="002E068A"/>
    <w:rsid w:val="002E7CF4"/>
    <w:rsid w:val="0030125E"/>
    <w:rsid w:val="003224C2"/>
    <w:rsid w:val="003323BF"/>
    <w:rsid w:val="0036717D"/>
    <w:rsid w:val="003A1769"/>
    <w:rsid w:val="004A75AD"/>
    <w:rsid w:val="004E4F27"/>
    <w:rsid w:val="0050031B"/>
    <w:rsid w:val="005160C0"/>
    <w:rsid w:val="0053156D"/>
    <w:rsid w:val="005317FA"/>
    <w:rsid w:val="00544C4D"/>
    <w:rsid w:val="00591B55"/>
    <w:rsid w:val="00643CB4"/>
    <w:rsid w:val="0066552D"/>
    <w:rsid w:val="00670787"/>
    <w:rsid w:val="006A54B9"/>
    <w:rsid w:val="006F42DF"/>
    <w:rsid w:val="00714AF7"/>
    <w:rsid w:val="00730BAE"/>
    <w:rsid w:val="00785893"/>
    <w:rsid w:val="00797C89"/>
    <w:rsid w:val="007C2EB0"/>
    <w:rsid w:val="00805777"/>
    <w:rsid w:val="00892C5D"/>
    <w:rsid w:val="008F3A82"/>
    <w:rsid w:val="009D0D17"/>
    <w:rsid w:val="00A51F4A"/>
    <w:rsid w:val="00AE19B2"/>
    <w:rsid w:val="00B161FB"/>
    <w:rsid w:val="00B401E2"/>
    <w:rsid w:val="00B55B7B"/>
    <w:rsid w:val="00B679ED"/>
    <w:rsid w:val="00B846BC"/>
    <w:rsid w:val="00BC07C9"/>
    <w:rsid w:val="00BF3B16"/>
    <w:rsid w:val="00C26A38"/>
    <w:rsid w:val="00C324A2"/>
    <w:rsid w:val="00CB55A1"/>
    <w:rsid w:val="00CC6F3B"/>
    <w:rsid w:val="00DD5828"/>
    <w:rsid w:val="00ED311C"/>
    <w:rsid w:val="00EF2A4E"/>
    <w:rsid w:val="00F56FB6"/>
    <w:rsid w:val="00F66EB7"/>
    <w:rsid w:val="00F6793C"/>
    <w:rsid w:val="00FB11D2"/>
    <w:rsid w:val="00FD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E68D"/>
  <w15:chartTrackingRefBased/>
  <w15:docId w15:val="{7A8F2159-2F99-400A-B090-BE6F8028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243394"/>
    <w:pPr>
      <w:spacing w:after="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12">
    <w:name w:val="heading 1"/>
    <w:basedOn w:val="a"/>
    <w:next w:val="a"/>
    <w:link w:val="13"/>
    <w:uiPriority w:val="9"/>
    <w:qFormat/>
    <w:rsid w:val="00F56F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. Заголовок"/>
    <w:basedOn w:val="12"/>
    <w:next w:val="a"/>
    <w:link w:val="14"/>
    <w:qFormat/>
    <w:rsid w:val="00243394"/>
    <w:pPr>
      <w:numPr>
        <w:numId w:val="22"/>
      </w:numPr>
      <w:spacing w:before="0"/>
      <w:jc w:val="center"/>
    </w:pPr>
    <w:rPr>
      <w:rFonts w:asciiTheme="minorHAnsi" w:eastAsiaTheme="minorHAnsi" w:hAnsiTheme="minorHAnsi" w:cstheme="minorBidi"/>
      <w:color w:val="auto"/>
      <w:szCs w:val="22"/>
      <w:lang w:val="ru-RU"/>
    </w:rPr>
  </w:style>
  <w:style w:type="character" w:customStyle="1" w:styleId="14">
    <w:name w:val="1. Заголовок Знак"/>
    <w:basedOn w:val="a0"/>
    <w:link w:val="10"/>
    <w:rsid w:val="00243394"/>
    <w:rPr>
      <w:sz w:val="32"/>
      <w:lang w:eastAsia="ru-RU"/>
    </w:rPr>
  </w:style>
  <w:style w:type="paragraph" w:styleId="a3">
    <w:name w:val="List Paragraph"/>
    <w:basedOn w:val="a"/>
    <w:uiPriority w:val="34"/>
    <w:qFormat/>
    <w:rsid w:val="00F56FB6"/>
    <w:pPr>
      <w:ind w:left="720"/>
      <w:contextualSpacing/>
    </w:pPr>
  </w:style>
  <w:style w:type="paragraph" w:customStyle="1" w:styleId="11">
    <w:name w:val="1.1. Заголовок"/>
    <w:basedOn w:val="2"/>
    <w:next w:val="a"/>
    <w:link w:val="110"/>
    <w:uiPriority w:val="1"/>
    <w:qFormat/>
    <w:rsid w:val="00243394"/>
    <w:pPr>
      <w:numPr>
        <w:ilvl w:val="1"/>
        <w:numId w:val="25"/>
      </w:numPr>
      <w:jc w:val="center"/>
    </w:pPr>
    <w:rPr>
      <w:rFonts w:asciiTheme="minorHAnsi" w:eastAsiaTheme="minorHAnsi" w:hAnsiTheme="minorHAnsi"/>
      <w:color w:val="auto"/>
      <w:sz w:val="28"/>
      <w:szCs w:val="28"/>
      <w:lang w:val="ru-RU"/>
    </w:rPr>
  </w:style>
  <w:style w:type="character" w:customStyle="1" w:styleId="110">
    <w:name w:val="1.1. Заголовок Знак"/>
    <w:basedOn w:val="14"/>
    <w:link w:val="11"/>
    <w:uiPriority w:val="1"/>
    <w:rsid w:val="00243394"/>
    <w:rPr>
      <w:rFonts w:cstheme="majorBidi"/>
      <w:sz w:val="28"/>
      <w:szCs w:val="28"/>
      <w:lang w:eastAsia="ru-RU"/>
    </w:rPr>
  </w:style>
  <w:style w:type="paragraph" w:customStyle="1" w:styleId="111">
    <w:name w:val="1.1.1. Заголовок"/>
    <w:basedOn w:val="3"/>
    <w:next w:val="a"/>
    <w:link w:val="1110"/>
    <w:uiPriority w:val="2"/>
    <w:qFormat/>
    <w:rsid w:val="00243394"/>
    <w:pPr>
      <w:numPr>
        <w:ilvl w:val="2"/>
        <w:numId w:val="25"/>
      </w:numPr>
      <w:jc w:val="center"/>
    </w:pPr>
    <w:rPr>
      <w:rFonts w:asciiTheme="minorHAnsi" w:hAnsiTheme="minorHAnsi"/>
      <w:color w:val="auto"/>
      <w:lang w:val="ru-RU"/>
    </w:rPr>
  </w:style>
  <w:style w:type="character" w:customStyle="1" w:styleId="1110">
    <w:name w:val="1.1.1. Заголовок Знак"/>
    <w:basedOn w:val="110"/>
    <w:link w:val="111"/>
    <w:uiPriority w:val="2"/>
    <w:rsid w:val="00243394"/>
    <w:rPr>
      <w:rFonts w:eastAsiaTheme="majorEastAsia" w:cstheme="majorBidi"/>
      <w:sz w:val="24"/>
      <w:szCs w:val="24"/>
      <w:lang w:eastAsia="ru-RU"/>
    </w:rPr>
  </w:style>
  <w:style w:type="character" w:customStyle="1" w:styleId="13">
    <w:name w:val="Заголовок 1 Знак"/>
    <w:basedOn w:val="a0"/>
    <w:link w:val="12"/>
    <w:uiPriority w:val="9"/>
    <w:rsid w:val="00F56F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link w:val="a5"/>
    <w:uiPriority w:val="1"/>
    <w:qFormat/>
    <w:rsid w:val="00F56F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51F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51F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1">
    <w:name w:val="Курсов Заголовок 1"/>
    <w:basedOn w:val="a"/>
    <w:next w:val="a"/>
    <w:link w:val="15"/>
    <w:qFormat/>
    <w:rsid w:val="008F3A82"/>
    <w:pPr>
      <w:keepNext/>
      <w:numPr>
        <w:numId w:val="1"/>
      </w:numPr>
      <w:suppressAutoHyphens/>
      <w:spacing w:line="276" w:lineRule="auto"/>
      <w:jc w:val="center"/>
      <w:outlineLvl w:val="0"/>
    </w:pPr>
    <w:rPr>
      <w:rFonts w:asciiTheme="majorHAnsi" w:eastAsia="Droid Sans Fallback" w:hAnsiTheme="majorHAnsi" w:cs="FreeSans"/>
      <w:sz w:val="32"/>
      <w:szCs w:val="28"/>
      <w:lang w:val="ru-RU" w:eastAsia="en-US"/>
    </w:rPr>
  </w:style>
  <w:style w:type="character" w:customStyle="1" w:styleId="15">
    <w:name w:val="Курсов Заголовок 1 Знак"/>
    <w:basedOn w:val="a0"/>
    <w:link w:val="1"/>
    <w:rsid w:val="008F3A82"/>
    <w:rPr>
      <w:rFonts w:asciiTheme="majorHAnsi" w:eastAsia="Droid Sans Fallback" w:hAnsiTheme="majorHAnsi" w:cs="FreeSans"/>
      <w:sz w:val="32"/>
      <w:szCs w:val="28"/>
    </w:rPr>
  </w:style>
  <w:style w:type="paragraph" w:customStyle="1" w:styleId="a6">
    <w:name w:val="Базовый"/>
    <w:link w:val="a7"/>
    <w:rsid w:val="00B55B7B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</w:rPr>
  </w:style>
  <w:style w:type="character" w:customStyle="1" w:styleId="a7">
    <w:name w:val="Базовый Знак"/>
    <w:basedOn w:val="a0"/>
    <w:link w:val="a6"/>
    <w:rsid w:val="00B55B7B"/>
    <w:rPr>
      <w:rFonts w:ascii="Calibri" w:eastAsia="Droid Sans Fallback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B55B7B"/>
  </w:style>
  <w:style w:type="paragraph" w:styleId="a8">
    <w:name w:val="TOC Heading"/>
    <w:basedOn w:val="12"/>
    <w:next w:val="a"/>
    <w:uiPriority w:val="39"/>
    <w:unhideWhenUsed/>
    <w:qFormat/>
    <w:rsid w:val="005160C0"/>
    <w:pPr>
      <w:jc w:val="left"/>
      <w:outlineLvl w:val="9"/>
    </w:pPr>
    <w:rPr>
      <w:lang w:val="ru-RU"/>
    </w:rPr>
  </w:style>
  <w:style w:type="paragraph" w:styleId="16">
    <w:name w:val="toc 1"/>
    <w:basedOn w:val="a"/>
    <w:next w:val="a"/>
    <w:autoRedefine/>
    <w:uiPriority w:val="39"/>
    <w:unhideWhenUsed/>
    <w:rsid w:val="005160C0"/>
    <w:pPr>
      <w:spacing w:after="100"/>
    </w:pPr>
  </w:style>
  <w:style w:type="character" w:styleId="a9">
    <w:name w:val="Hyperlink"/>
    <w:basedOn w:val="a0"/>
    <w:uiPriority w:val="99"/>
    <w:unhideWhenUsed/>
    <w:rsid w:val="00516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erprac.20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772A-7A96-4830-B87B-7B94FF32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55</cp:revision>
  <dcterms:created xsi:type="dcterms:W3CDTF">2016-09-07T07:38:00Z</dcterms:created>
  <dcterms:modified xsi:type="dcterms:W3CDTF">2016-10-26T09:00:00Z</dcterms:modified>
</cp:coreProperties>
</file>